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E998" w14:textId="13CD6D81" w:rsidR="00D030D2" w:rsidRDefault="00D80F98" w:rsidP="00D80F98">
      <w:pPr>
        <w:pStyle w:val="Kop1"/>
      </w:pPr>
      <w:r w:rsidRPr="00D030D2">
        <w:t xml:space="preserve">HAP Schievliet onderzoekt </w:t>
      </w:r>
      <w:r w:rsidR="00914640">
        <w:t>toekomstbestendige</w:t>
      </w:r>
      <w:r>
        <w:t xml:space="preserve"> acute huisartsenzorg</w:t>
      </w:r>
      <w:r w:rsidR="00914640">
        <w:t xml:space="preserve"> in de nacht</w:t>
      </w:r>
      <w:r>
        <w:t xml:space="preserve"> in de regio Nieuwe Waterweg Noord</w:t>
      </w:r>
    </w:p>
    <w:p w14:paraId="479E6684" w14:textId="77777777" w:rsidR="00D80F98" w:rsidRPr="00D80F98" w:rsidRDefault="00D80F98" w:rsidP="00D80F98"/>
    <w:p w14:paraId="3EBC60B7" w14:textId="77777777" w:rsidR="00D80F98" w:rsidRPr="002D6496" w:rsidRDefault="00D80F98" w:rsidP="00D80F98">
      <w:pPr>
        <w:rPr>
          <w:b/>
          <w:bCs/>
        </w:rPr>
      </w:pPr>
      <w:r w:rsidRPr="002D6496">
        <w:rPr>
          <w:b/>
          <w:bCs/>
        </w:rPr>
        <w:t xml:space="preserve">Hoe kunnen we onze patiënten in de regio Nieuwe Waterweg Noord ook in de toekomst </w:t>
      </w:r>
      <w:r>
        <w:rPr>
          <w:b/>
          <w:bCs/>
        </w:rPr>
        <w:t>acute huisartsenzorg in de nacht blijven aan</w:t>
      </w:r>
      <w:r w:rsidRPr="002D6496">
        <w:rPr>
          <w:b/>
          <w:bCs/>
        </w:rPr>
        <w:t xml:space="preserve">bieden? Met die vraag is een groep huisartsen, </w:t>
      </w:r>
      <w:proofErr w:type="spellStart"/>
      <w:r w:rsidRPr="002D6496">
        <w:rPr>
          <w:b/>
          <w:bCs/>
        </w:rPr>
        <w:t>triagisten</w:t>
      </w:r>
      <w:proofErr w:type="spellEnd"/>
      <w:r w:rsidRPr="002D6496">
        <w:rPr>
          <w:b/>
          <w:bCs/>
        </w:rPr>
        <w:t>, patiënten</w:t>
      </w:r>
      <w:r>
        <w:rPr>
          <w:b/>
          <w:bCs/>
        </w:rPr>
        <w:t>, relevante stakeholders</w:t>
      </w:r>
      <w:r w:rsidRPr="002D6496">
        <w:rPr>
          <w:b/>
          <w:bCs/>
        </w:rPr>
        <w:t xml:space="preserve"> en het management van huisartsenposten (HAP) Schievliet aan de slag. Door een tekort aan huisartsen en </w:t>
      </w:r>
      <w:proofErr w:type="spellStart"/>
      <w:r w:rsidRPr="002D6496">
        <w:rPr>
          <w:b/>
          <w:bCs/>
        </w:rPr>
        <w:t>triagisten</w:t>
      </w:r>
      <w:proofErr w:type="spellEnd"/>
      <w:r w:rsidRPr="002D6496">
        <w:rPr>
          <w:b/>
          <w:bCs/>
        </w:rPr>
        <w:t xml:space="preserve"> en de stijgend</w:t>
      </w:r>
      <w:r>
        <w:rPr>
          <w:b/>
          <w:bCs/>
        </w:rPr>
        <w:t xml:space="preserve">e zorgvraag, staat deze </w:t>
      </w:r>
      <w:r w:rsidRPr="002D6496">
        <w:rPr>
          <w:b/>
          <w:bCs/>
        </w:rPr>
        <w:t xml:space="preserve">zorg onder druk. </w:t>
      </w:r>
    </w:p>
    <w:p w14:paraId="5BD7142F" w14:textId="77777777" w:rsidR="00D80F98" w:rsidRPr="002D6496" w:rsidRDefault="00D80F98" w:rsidP="00D80F98">
      <w:r w:rsidRPr="002D6496">
        <w:t xml:space="preserve">Uit een eerdere inventarisatie blijkt dat medewerkers en huisartsen hoge diensten- en werkdruk ervaren. Ook ervaart een deel van de huisartsen en </w:t>
      </w:r>
      <w:proofErr w:type="spellStart"/>
      <w:r w:rsidRPr="002D6496">
        <w:t>triagisten</w:t>
      </w:r>
      <w:proofErr w:type="spellEnd"/>
      <w:r w:rsidRPr="002D6496">
        <w:t xml:space="preserve"> de HAP in Schiedam als een minder prettige werkplek sinds de nachtelijke sluiting van de SEH- Franciscus Gasthuis &amp; Vlietland op die locatie. Verder is het steeds moeilijker de roosters van nachtdiensten sluitend te krijgen.</w:t>
      </w:r>
    </w:p>
    <w:p w14:paraId="652E48C1" w14:textId="77777777" w:rsidR="00D80F98" w:rsidRPr="002D6496" w:rsidRDefault="00D80F98" w:rsidP="00D80F98">
      <w:r w:rsidRPr="002D6496">
        <w:t>Directeur-bestuurder Mariëtte Glim van HAP Schievliet vertelt waarom dit onderzoek zo belangrijk is. “</w:t>
      </w:r>
      <w:r w:rsidRPr="002B2D12">
        <w:t>We willen onze patiënten ook ‘s nachts</w:t>
      </w:r>
      <w:r w:rsidRPr="002D6496">
        <w:t xml:space="preserve"> </w:t>
      </w:r>
      <w:r>
        <w:t>acute huisartsen</w:t>
      </w:r>
      <w:r w:rsidRPr="002D6496">
        <w:t xml:space="preserve">zorg kunnen blijven </w:t>
      </w:r>
      <w:r>
        <w:t>aan</w:t>
      </w:r>
      <w:r w:rsidRPr="002D6496">
        <w:t xml:space="preserve">bieden in de regio Nieuwe Waterweg Noord (hierna NWN). Dat vinden we echt belangrijk. Maar in tijden van arbeidskrapte is dat een flinke uitdaging. Alle partijen in de spoedzorg hebben elkaar hard nodig en daarom verkennen we samen mogelijkheden om de werkdruk te verminderen. Bovendien willen we het werkplezier behouden voor huisartsen en </w:t>
      </w:r>
      <w:proofErr w:type="spellStart"/>
      <w:r w:rsidRPr="002D6496">
        <w:t>triagisten</w:t>
      </w:r>
      <w:proofErr w:type="spellEnd"/>
      <w:r w:rsidRPr="002D6496">
        <w:t xml:space="preserve"> en patiënten de zorg blijven bieden die zij nodig hebben.”</w:t>
      </w:r>
    </w:p>
    <w:p w14:paraId="3BAA13B7" w14:textId="77777777" w:rsidR="00D80F98" w:rsidRPr="002D6496" w:rsidRDefault="00D80F98" w:rsidP="00D80F98">
      <w:pPr>
        <w:pStyle w:val="Kop2"/>
      </w:pPr>
      <w:r w:rsidRPr="002D6496">
        <w:t>Landelijk probleem</w:t>
      </w:r>
    </w:p>
    <w:p w14:paraId="06C33A23" w14:textId="77777777" w:rsidR="00D80F98" w:rsidRPr="002D6496" w:rsidRDefault="00D80F98" w:rsidP="00D80F98">
      <w:r w:rsidRPr="002D6496">
        <w:t xml:space="preserve">Het onderzoek richt zich op Schiedam, Maassluis en Vlaardingen. HAP Schievliet kijkt hierbij ook naar goede voorbeelden elders. De toegenomen druk op huisartsen en huisartsenposten is namelijk een nationaal probleem. </w:t>
      </w:r>
    </w:p>
    <w:p w14:paraId="0A99FE5A" w14:textId="77777777" w:rsidR="00D80F98" w:rsidRPr="002D6496" w:rsidRDefault="00D80F98" w:rsidP="00D80F98">
      <w:pPr>
        <w:pStyle w:val="Kop2"/>
      </w:pPr>
      <w:r w:rsidRPr="002D6496">
        <w:t>Planning</w:t>
      </w:r>
    </w:p>
    <w:p w14:paraId="50BF678F" w14:textId="77777777" w:rsidR="00D80F98" w:rsidRPr="002D6496" w:rsidRDefault="00D80F98" w:rsidP="00D80F98">
      <w:r w:rsidRPr="002D6496">
        <w:t>HAP Schievliet verwacht eind 2024 de resultaten van het onderzoek bekend te maken. Tijdens het onderzoek is betrokkenheid van belanghebbenden belangrijk. “Daarom informeren en raadplegen we tijdens het onderzoek naast de acute zorgpartijen ook andere partijen, zoals zorgverzekeraars, gemeenten, ziekenhuizen,</w:t>
      </w:r>
      <w:r>
        <w:t xml:space="preserve"> ouderenzorginstellingen en wijkzorg, GGZ,</w:t>
      </w:r>
      <w:r w:rsidRPr="002D6496">
        <w:t xml:space="preserve"> patiënten en inwoners in de regio. Door hen vanaf het begin te betrekken, verwachten we ook breed gedragen oplossingen te kunnen voorstellen”, vertelt Mariëtte Glim.</w:t>
      </w:r>
      <w:r>
        <w:t xml:space="preserve"> </w:t>
      </w:r>
    </w:p>
    <w:p w14:paraId="7675E37C" w14:textId="021DCB8C" w:rsidR="003877EB" w:rsidRPr="002D6496" w:rsidRDefault="003877EB" w:rsidP="00AC1378">
      <w:pPr>
        <w:pStyle w:val="Kop2"/>
      </w:pPr>
      <w:r w:rsidRPr="002D6496">
        <w:t>Meer weten?</w:t>
      </w:r>
    </w:p>
    <w:p w14:paraId="7910ACB0" w14:textId="3CE931B5" w:rsidR="00F21BA1" w:rsidRPr="002D6496" w:rsidRDefault="003877EB" w:rsidP="003877EB">
      <w:r w:rsidRPr="002D6496">
        <w:t xml:space="preserve">We kunnen ons goed voorstellen dat u vragen hierover heeft. Die kunt u stellen via door een mail te sturen naar </w:t>
      </w:r>
      <w:hyperlink r:id="rId5" w:history="1">
        <w:r w:rsidRPr="002D6496">
          <w:rPr>
            <w:rStyle w:val="Hyperlink"/>
          </w:rPr>
          <w:t>communicatie@hapschievliet.nl</w:t>
        </w:r>
      </w:hyperlink>
      <w:r w:rsidRPr="002D6496">
        <w:t xml:space="preserve">. Via onze website </w:t>
      </w:r>
      <w:hyperlink r:id="rId6" w:history="1">
        <w:r w:rsidRPr="002D6496">
          <w:rPr>
            <w:rStyle w:val="Hyperlink"/>
          </w:rPr>
          <w:t>www.hapschievliet.nl</w:t>
        </w:r>
      </w:hyperlink>
      <w:r w:rsidRPr="002D6496">
        <w:t xml:space="preserve"> zullen</w:t>
      </w:r>
      <w:r w:rsidR="00753D86" w:rsidRPr="002D6496">
        <w:t xml:space="preserve"> we</w:t>
      </w:r>
      <w:r w:rsidRPr="002D6496">
        <w:t xml:space="preserve"> zoveel mogelijk antwoord geven op veel</w:t>
      </w:r>
      <w:r w:rsidR="003B13AC" w:rsidRPr="002D6496">
        <w:t xml:space="preserve"> </w:t>
      </w:r>
      <w:r w:rsidRPr="002D6496">
        <w:t>gestelde vragen.</w:t>
      </w:r>
    </w:p>
    <w:p w14:paraId="555911D7" w14:textId="3A1EF81F" w:rsidR="000F0C52" w:rsidRPr="00F21BA1" w:rsidRDefault="00A260EF" w:rsidP="00F21BA1">
      <w:pPr>
        <w:pStyle w:val="Kop2"/>
      </w:pPr>
      <w:bookmarkStart w:id="0" w:name="_Hlk161652873"/>
      <w:r w:rsidRPr="00F21BA1">
        <w:t>Veel gestelde vragen</w:t>
      </w:r>
    </w:p>
    <w:p w14:paraId="550E5280" w14:textId="77777777" w:rsidR="000F0C52" w:rsidRPr="002D6496" w:rsidRDefault="000F0C52" w:rsidP="000F0C52">
      <w:pPr>
        <w:pStyle w:val="Lijstalinea"/>
        <w:ind w:left="360"/>
      </w:pPr>
    </w:p>
    <w:p w14:paraId="217FD9D6" w14:textId="107278C2" w:rsidR="000F0C52" w:rsidRPr="002D6496" w:rsidRDefault="000F0C52" w:rsidP="000F0C52">
      <w:pPr>
        <w:pStyle w:val="Lijstalinea"/>
        <w:numPr>
          <w:ilvl w:val="0"/>
          <w:numId w:val="19"/>
        </w:numPr>
        <w:rPr>
          <w:b/>
          <w:bCs/>
        </w:rPr>
      </w:pPr>
      <w:r w:rsidRPr="002D6496">
        <w:rPr>
          <w:b/>
          <w:bCs/>
        </w:rPr>
        <w:t>Waarom onderzoekt  HAP Schievliet de</w:t>
      </w:r>
      <w:r w:rsidR="00801F36" w:rsidRPr="002D6496">
        <w:rPr>
          <w:b/>
          <w:bCs/>
        </w:rPr>
        <w:t xml:space="preserve"> huisartsen</w:t>
      </w:r>
      <w:r w:rsidRPr="002D6496">
        <w:rPr>
          <w:b/>
          <w:bCs/>
        </w:rPr>
        <w:t xml:space="preserve"> spoedzorg in de nacht?</w:t>
      </w:r>
    </w:p>
    <w:p w14:paraId="06F69E6B" w14:textId="5F0C33D5" w:rsidR="00FC0378" w:rsidRPr="002D6496" w:rsidRDefault="00FC0378" w:rsidP="00FC0378">
      <w:pPr>
        <w:tabs>
          <w:tab w:val="left" w:pos="491"/>
        </w:tabs>
        <w:ind w:left="360"/>
      </w:pPr>
      <w:r w:rsidRPr="002D6496">
        <w:t>HAP Schievliet onderzoekt met huisartsen</w:t>
      </w:r>
      <w:r w:rsidR="00B1663A" w:rsidRPr="002D6496">
        <w:t xml:space="preserve">, medewerkers </w:t>
      </w:r>
      <w:r w:rsidRPr="002D6496">
        <w:t xml:space="preserve"> en patiënten</w:t>
      </w:r>
      <w:r w:rsidR="00D80F98">
        <w:t xml:space="preserve"> en belangrijke stakeholders</w:t>
      </w:r>
      <w:r w:rsidRPr="002D6496">
        <w:t xml:space="preserve"> op welke wijze veilige spoedzorg in de nacht voor de nabije toekomst gewaarborgd kan worden. Dat is nodig omdat we zien dat de werkdruk onder huisartsen en triagisten hoog is. Dat komt door arbeids</w:t>
      </w:r>
      <w:r w:rsidR="000B1A87" w:rsidRPr="002D6496">
        <w:t>markt</w:t>
      </w:r>
      <w:r w:rsidRPr="002D6496">
        <w:t xml:space="preserve">krapte. </w:t>
      </w:r>
      <w:r w:rsidR="002D6496">
        <w:t>Dat is e</w:t>
      </w:r>
      <w:r w:rsidRPr="002D6496">
        <w:t>en landelijk probleem.</w:t>
      </w:r>
    </w:p>
    <w:p w14:paraId="19A5B2F1" w14:textId="13FB3DCF" w:rsidR="00FC0378" w:rsidRPr="002D6496" w:rsidRDefault="00FC0378" w:rsidP="00FC0378">
      <w:pPr>
        <w:pStyle w:val="Lijstalinea"/>
        <w:numPr>
          <w:ilvl w:val="0"/>
          <w:numId w:val="19"/>
        </w:numPr>
        <w:rPr>
          <w:b/>
          <w:bCs/>
        </w:rPr>
      </w:pPr>
      <w:r w:rsidRPr="002D6496">
        <w:rPr>
          <w:b/>
          <w:bCs/>
        </w:rPr>
        <w:lastRenderedPageBreak/>
        <w:t>In welke gemeenten biedt HAP Schievliet Spoedzorg in de nacht?</w:t>
      </w:r>
    </w:p>
    <w:p w14:paraId="293C7DA6" w14:textId="7B230EE2" w:rsidR="00FC0378" w:rsidRPr="002D6496" w:rsidRDefault="00FC0378" w:rsidP="00FC0378">
      <w:pPr>
        <w:ind w:left="360"/>
      </w:pPr>
      <w:r w:rsidRPr="002D6496">
        <w:t>Het gaat om de huisartsenzorg in de nacht</w:t>
      </w:r>
      <w:r w:rsidR="00B1663A" w:rsidRPr="002D6496">
        <w:t xml:space="preserve"> voor patiënten</w:t>
      </w:r>
      <w:r w:rsidRPr="002D6496">
        <w:t xml:space="preserve"> in de gemeenten </w:t>
      </w:r>
      <w:r w:rsidR="000F0C52" w:rsidRPr="002D6496">
        <w:t xml:space="preserve">Schiedam, Maassluis en Vlaardingen. </w:t>
      </w:r>
    </w:p>
    <w:p w14:paraId="1584A394" w14:textId="77777777" w:rsidR="000F0C52" w:rsidRPr="002D6496" w:rsidRDefault="000F0C52" w:rsidP="000F0C52">
      <w:pPr>
        <w:pStyle w:val="Lijstalinea"/>
        <w:numPr>
          <w:ilvl w:val="0"/>
          <w:numId w:val="19"/>
        </w:numPr>
        <w:rPr>
          <w:b/>
          <w:bCs/>
        </w:rPr>
      </w:pPr>
      <w:r w:rsidRPr="002D6496">
        <w:rPr>
          <w:b/>
          <w:bCs/>
        </w:rPr>
        <w:t>Is de nachtzorg nu veilig?</w:t>
      </w:r>
    </w:p>
    <w:p w14:paraId="1C8429A1" w14:textId="48D70E8C" w:rsidR="000F0C52" w:rsidRPr="002D6496" w:rsidRDefault="000F0C52" w:rsidP="00FC0378">
      <w:pPr>
        <w:ind w:left="360"/>
      </w:pPr>
      <w:r w:rsidRPr="002D6496">
        <w:t xml:space="preserve">Ja, de nachtzorg is veilig. Onze huisartsen </w:t>
      </w:r>
      <w:r w:rsidR="00801F36" w:rsidRPr="002D6496">
        <w:t xml:space="preserve">en medewerkers </w:t>
      </w:r>
      <w:r w:rsidRPr="002D6496">
        <w:t xml:space="preserve">staan </w:t>
      </w:r>
      <w:r w:rsidR="000B1A87" w:rsidRPr="002D6496">
        <w:t>in de avond</w:t>
      </w:r>
      <w:r w:rsidR="002E445F" w:rsidRPr="002D6496">
        <w:t>en</w:t>
      </w:r>
      <w:r w:rsidR="000B1A87" w:rsidRPr="002D6496">
        <w:t>- nacht</w:t>
      </w:r>
      <w:r w:rsidR="002E445F" w:rsidRPr="002D6496">
        <w:t>en</w:t>
      </w:r>
      <w:r w:rsidR="000B1A87" w:rsidRPr="002D6496">
        <w:t xml:space="preserve"> en weekend</w:t>
      </w:r>
      <w:r w:rsidR="002E445F" w:rsidRPr="002D6496">
        <w:t>en</w:t>
      </w:r>
      <w:r w:rsidRPr="002D6496">
        <w:t xml:space="preserve"> voor u klaar en willen dat blijven doen.</w:t>
      </w:r>
    </w:p>
    <w:p w14:paraId="7B83522F" w14:textId="77777777" w:rsidR="000F0C52" w:rsidRPr="002D6496" w:rsidRDefault="000F0C52" w:rsidP="000F0C52">
      <w:pPr>
        <w:pStyle w:val="Lijstalinea"/>
        <w:numPr>
          <w:ilvl w:val="0"/>
          <w:numId w:val="19"/>
        </w:numPr>
        <w:rPr>
          <w:b/>
          <w:bCs/>
        </w:rPr>
      </w:pPr>
      <w:r w:rsidRPr="002D6496">
        <w:rPr>
          <w:b/>
          <w:bCs/>
        </w:rPr>
        <w:t>Blijft de spoedzorg in de nacht?</w:t>
      </w:r>
    </w:p>
    <w:p w14:paraId="77F4D3DA" w14:textId="098F9C54" w:rsidR="000F0C52" w:rsidRPr="002D6496" w:rsidRDefault="000F0C52" w:rsidP="00FC0378">
      <w:pPr>
        <w:ind w:left="360"/>
      </w:pPr>
      <w:r w:rsidRPr="002D6496">
        <w:t xml:space="preserve">Ja, we gaan er alles aan doen om de nachtelijke spoedzorg te behouden. De manier waarop, dat </w:t>
      </w:r>
      <w:r w:rsidR="00FC0378" w:rsidRPr="002D6496">
        <w:t>z</w:t>
      </w:r>
      <w:r w:rsidRPr="002D6496">
        <w:t>ijn</w:t>
      </w:r>
      <w:r w:rsidR="00FC0378" w:rsidRPr="002D6496">
        <w:t xml:space="preserve"> w</w:t>
      </w:r>
      <w:r w:rsidRPr="002D6496">
        <w:t>e nu aan het onderzoeken.</w:t>
      </w:r>
    </w:p>
    <w:p w14:paraId="1A4490C6" w14:textId="0B516384" w:rsidR="000F0C52" w:rsidRDefault="000F0C52" w:rsidP="000F0C52">
      <w:pPr>
        <w:pStyle w:val="Lijstalinea"/>
        <w:numPr>
          <w:ilvl w:val="0"/>
          <w:numId w:val="19"/>
        </w:numPr>
        <w:rPr>
          <w:b/>
          <w:bCs/>
        </w:rPr>
      </w:pPr>
      <w:r w:rsidRPr="002D6496">
        <w:rPr>
          <w:b/>
          <w:bCs/>
        </w:rPr>
        <w:t>Wie doen mee met dit onderzoek?</w:t>
      </w:r>
    </w:p>
    <w:p w14:paraId="4C63841D" w14:textId="77777777" w:rsidR="002E0BCB" w:rsidRPr="002D6496" w:rsidRDefault="002E0BCB" w:rsidP="002E0BCB">
      <w:pPr>
        <w:pStyle w:val="Lijstalinea"/>
        <w:ind w:left="360"/>
        <w:rPr>
          <w:b/>
          <w:bCs/>
        </w:rPr>
      </w:pPr>
    </w:p>
    <w:p w14:paraId="75BC6C8A" w14:textId="62660256" w:rsidR="000F0C52" w:rsidRPr="002D6496" w:rsidRDefault="00FC0378" w:rsidP="00FC0378">
      <w:pPr>
        <w:pStyle w:val="Lijstalinea"/>
        <w:ind w:left="360"/>
      </w:pPr>
      <w:r w:rsidRPr="002D6496">
        <w:t>Naast de h</w:t>
      </w:r>
      <w:r w:rsidR="000F0C52" w:rsidRPr="002D6496">
        <w:t xml:space="preserve">uisartsen uit Schiedam, Maassluis, Vlaardingen en Delft </w:t>
      </w:r>
      <w:r w:rsidRPr="002D6496">
        <w:t xml:space="preserve">zijn dat onze medewerkers, ondernemingsraad en </w:t>
      </w:r>
      <w:r w:rsidR="000F0C52" w:rsidRPr="002D6496">
        <w:t>cliëntenraad</w:t>
      </w:r>
      <w:r w:rsidRPr="002D6496">
        <w:t>. Daarnaast spreken we ook met de wethouders gezondheidszorg in de drie gemeenten en met de zorgverzekeraars DSW en Zilveren Kruis</w:t>
      </w:r>
      <w:r w:rsidR="002E445F" w:rsidRPr="002D6496">
        <w:t>,</w:t>
      </w:r>
      <w:r w:rsidRPr="002D6496">
        <w:t xml:space="preserve"> partners in de directe omgeving zoals ziekenhuizen en andere huisartsenposten</w:t>
      </w:r>
      <w:r w:rsidR="00D80F98">
        <w:t xml:space="preserve"> en andere zorgpartijen in de regio</w:t>
      </w:r>
      <w:r w:rsidRPr="002D6496">
        <w:t xml:space="preserve">. </w:t>
      </w:r>
      <w:r w:rsidR="00530A62" w:rsidRPr="002D6496">
        <w:t>Alle partijen in de spoedzorg hebben elkaar hard nodig en daarom verkennen we samen mogelijkheden om de werkdruk te verminderen.</w:t>
      </w:r>
    </w:p>
    <w:p w14:paraId="5AB9AB93" w14:textId="77777777" w:rsidR="00530A62" w:rsidRPr="002D6496" w:rsidRDefault="00530A62" w:rsidP="000F0C52">
      <w:pPr>
        <w:pStyle w:val="Lijstalinea"/>
      </w:pPr>
    </w:p>
    <w:p w14:paraId="589CE4B7" w14:textId="440AD47B" w:rsidR="000F0C52" w:rsidRPr="002D6496" w:rsidRDefault="000F0C52" w:rsidP="000F0C52">
      <w:pPr>
        <w:pStyle w:val="Lijstalinea"/>
        <w:numPr>
          <w:ilvl w:val="0"/>
          <w:numId w:val="19"/>
        </w:numPr>
        <w:rPr>
          <w:b/>
          <w:bCs/>
        </w:rPr>
      </w:pPr>
      <w:r w:rsidRPr="002D6496">
        <w:rPr>
          <w:b/>
          <w:bCs/>
        </w:rPr>
        <w:t xml:space="preserve">Wanneer wordt bekend </w:t>
      </w:r>
      <w:r w:rsidR="00FC0378" w:rsidRPr="002D6496">
        <w:rPr>
          <w:b/>
          <w:bCs/>
        </w:rPr>
        <w:t>HAP Schievliet de huisartsen spoedzorg in de nacht organiseert?</w:t>
      </w:r>
    </w:p>
    <w:p w14:paraId="15FF209E" w14:textId="77777777" w:rsidR="000F0C52" w:rsidRPr="002D6496" w:rsidRDefault="000F0C52" w:rsidP="00FC0378">
      <w:pPr>
        <w:ind w:left="360"/>
      </w:pPr>
      <w:r w:rsidRPr="002D6496">
        <w:t>Aan het einde van dit jaar (2024) zijn we klaar met het onderzoek en maken we bekend hoe we de spoedzorg in de nacht gaan organiseren.</w:t>
      </w:r>
    </w:p>
    <w:p w14:paraId="5DD78012" w14:textId="77777777" w:rsidR="000F0C52" w:rsidRPr="002D6496" w:rsidRDefault="000F0C52" w:rsidP="000F0C52">
      <w:pPr>
        <w:pStyle w:val="Lijstalinea"/>
        <w:numPr>
          <w:ilvl w:val="0"/>
          <w:numId w:val="19"/>
        </w:numPr>
        <w:rPr>
          <w:b/>
          <w:bCs/>
        </w:rPr>
      </w:pPr>
      <w:r w:rsidRPr="002D6496">
        <w:rPr>
          <w:b/>
          <w:bCs/>
        </w:rPr>
        <w:t>Merk ik iets van een andere aanpak van de nachtelijke spoedzorg?</w:t>
      </w:r>
    </w:p>
    <w:p w14:paraId="2F59204F" w14:textId="77777777" w:rsidR="000F0C52" w:rsidRPr="002D6496" w:rsidRDefault="000F0C52" w:rsidP="00FC0378">
      <w:pPr>
        <w:ind w:left="360"/>
      </w:pPr>
      <w:r w:rsidRPr="002D6496">
        <w:t xml:space="preserve">U krijgt als patiënt de zorg die u nodig heeft. </w:t>
      </w:r>
    </w:p>
    <w:p w14:paraId="776BE8F3" w14:textId="77777777" w:rsidR="000F0C52" w:rsidRPr="002D6496" w:rsidRDefault="000F0C52" w:rsidP="000F0C52">
      <w:pPr>
        <w:pStyle w:val="Lijstalinea"/>
        <w:numPr>
          <w:ilvl w:val="0"/>
          <w:numId w:val="19"/>
        </w:numPr>
        <w:rPr>
          <w:b/>
          <w:bCs/>
        </w:rPr>
      </w:pPr>
      <w:r w:rsidRPr="002D6496">
        <w:rPr>
          <w:b/>
          <w:bCs/>
        </w:rPr>
        <w:t>Ik heb nog een vraag</w:t>
      </w:r>
    </w:p>
    <w:p w14:paraId="01D4976F" w14:textId="4D06E149" w:rsidR="000F0C52" w:rsidRPr="002D6496" w:rsidRDefault="000F0C52" w:rsidP="00807CFF">
      <w:pPr>
        <w:ind w:left="360"/>
      </w:pPr>
      <w:r w:rsidRPr="002D6496">
        <w:t>Als u nog een vraag hebt, mail die dan naar commun</w:t>
      </w:r>
      <w:r w:rsidR="00F21BA1">
        <w:t>i</w:t>
      </w:r>
      <w:r w:rsidRPr="002D6496">
        <w:t>catie@hapschievliet.nl</w:t>
      </w:r>
      <w:r w:rsidR="00AD624C" w:rsidRPr="002D6496">
        <w:t>.</w:t>
      </w:r>
    </w:p>
    <w:bookmarkEnd w:id="0"/>
    <w:p w14:paraId="26AF9625" w14:textId="77777777" w:rsidR="000F0C52" w:rsidRPr="002D6496" w:rsidRDefault="000F0C52" w:rsidP="000F0C52">
      <w:pPr>
        <w:pStyle w:val="Lijstalinea"/>
        <w:ind w:left="360"/>
      </w:pPr>
    </w:p>
    <w:sectPr w:rsidR="000F0C52" w:rsidRPr="002D6496" w:rsidSect="00CF1CB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57A0"/>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C7203B"/>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F95393"/>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760526"/>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BE3FC6"/>
    <w:multiLevelType w:val="hybridMultilevel"/>
    <w:tmpl w:val="F8FA398A"/>
    <w:lvl w:ilvl="0" w:tplc="CE64903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614D0"/>
    <w:multiLevelType w:val="hybridMultilevel"/>
    <w:tmpl w:val="A0403714"/>
    <w:lvl w:ilvl="0" w:tplc="5648824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54553E2"/>
    <w:multiLevelType w:val="hybridMultilevel"/>
    <w:tmpl w:val="9CB0B918"/>
    <w:lvl w:ilvl="0" w:tplc="C6FA1546">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B090DE1"/>
    <w:multiLevelType w:val="hybridMultilevel"/>
    <w:tmpl w:val="C568D5C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F5F58F2"/>
    <w:multiLevelType w:val="hybridMultilevel"/>
    <w:tmpl w:val="48D22D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217F5C"/>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D155DE"/>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BE1532"/>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E74267"/>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DF5B66"/>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C9525A"/>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A13A48"/>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D33C25"/>
    <w:multiLevelType w:val="hybridMultilevel"/>
    <w:tmpl w:val="7BEA1D94"/>
    <w:lvl w:ilvl="0" w:tplc="AC083F08">
      <w:start w:val="1"/>
      <w:numFmt w:val="decimal"/>
      <w:lvlText w:val="%1."/>
      <w:lvlJc w:val="left"/>
      <w:pPr>
        <w:tabs>
          <w:tab w:val="num" w:pos="360"/>
        </w:tabs>
        <w:ind w:left="360" w:hanging="360"/>
      </w:pPr>
    </w:lvl>
    <w:lvl w:ilvl="1" w:tplc="85F0BAF0" w:tentative="1">
      <w:start w:val="1"/>
      <w:numFmt w:val="decimal"/>
      <w:lvlText w:val="%2."/>
      <w:lvlJc w:val="left"/>
      <w:pPr>
        <w:tabs>
          <w:tab w:val="num" w:pos="1080"/>
        </w:tabs>
        <w:ind w:left="1080" w:hanging="360"/>
      </w:pPr>
    </w:lvl>
    <w:lvl w:ilvl="2" w:tplc="1EAAB7AA" w:tentative="1">
      <w:start w:val="1"/>
      <w:numFmt w:val="decimal"/>
      <w:lvlText w:val="%3."/>
      <w:lvlJc w:val="left"/>
      <w:pPr>
        <w:tabs>
          <w:tab w:val="num" w:pos="1800"/>
        </w:tabs>
        <w:ind w:left="1800" w:hanging="360"/>
      </w:pPr>
    </w:lvl>
    <w:lvl w:ilvl="3" w:tplc="7004E34E" w:tentative="1">
      <w:start w:val="1"/>
      <w:numFmt w:val="decimal"/>
      <w:lvlText w:val="%4."/>
      <w:lvlJc w:val="left"/>
      <w:pPr>
        <w:tabs>
          <w:tab w:val="num" w:pos="2520"/>
        </w:tabs>
        <w:ind w:left="2520" w:hanging="360"/>
      </w:pPr>
    </w:lvl>
    <w:lvl w:ilvl="4" w:tplc="D8D05C66" w:tentative="1">
      <w:start w:val="1"/>
      <w:numFmt w:val="decimal"/>
      <w:lvlText w:val="%5."/>
      <w:lvlJc w:val="left"/>
      <w:pPr>
        <w:tabs>
          <w:tab w:val="num" w:pos="3240"/>
        </w:tabs>
        <w:ind w:left="3240" w:hanging="360"/>
      </w:pPr>
    </w:lvl>
    <w:lvl w:ilvl="5" w:tplc="4B5EBC96" w:tentative="1">
      <w:start w:val="1"/>
      <w:numFmt w:val="decimal"/>
      <w:lvlText w:val="%6."/>
      <w:lvlJc w:val="left"/>
      <w:pPr>
        <w:tabs>
          <w:tab w:val="num" w:pos="3960"/>
        </w:tabs>
        <w:ind w:left="3960" w:hanging="360"/>
      </w:pPr>
    </w:lvl>
    <w:lvl w:ilvl="6" w:tplc="65BE96BE" w:tentative="1">
      <w:start w:val="1"/>
      <w:numFmt w:val="decimal"/>
      <w:lvlText w:val="%7."/>
      <w:lvlJc w:val="left"/>
      <w:pPr>
        <w:tabs>
          <w:tab w:val="num" w:pos="4680"/>
        </w:tabs>
        <w:ind w:left="4680" w:hanging="360"/>
      </w:pPr>
    </w:lvl>
    <w:lvl w:ilvl="7" w:tplc="9D5ECA96" w:tentative="1">
      <w:start w:val="1"/>
      <w:numFmt w:val="decimal"/>
      <w:lvlText w:val="%8."/>
      <w:lvlJc w:val="left"/>
      <w:pPr>
        <w:tabs>
          <w:tab w:val="num" w:pos="5400"/>
        </w:tabs>
        <w:ind w:left="5400" w:hanging="360"/>
      </w:pPr>
    </w:lvl>
    <w:lvl w:ilvl="8" w:tplc="8D3A5A20" w:tentative="1">
      <w:start w:val="1"/>
      <w:numFmt w:val="decimal"/>
      <w:lvlText w:val="%9."/>
      <w:lvlJc w:val="left"/>
      <w:pPr>
        <w:tabs>
          <w:tab w:val="num" w:pos="6120"/>
        </w:tabs>
        <w:ind w:left="6120" w:hanging="360"/>
      </w:pPr>
    </w:lvl>
  </w:abstractNum>
  <w:abstractNum w:abstractNumId="17" w15:restartNumberingAfterBreak="0">
    <w:nsid w:val="72B01639"/>
    <w:multiLevelType w:val="hybridMultilevel"/>
    <w:tmpl w:val="4E1A8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C54C81"/>
    <w:multiLevelType w:val="hybridMultilevel"/>
    <w:tmpl w:val="48D22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8220690">
    <w:abstractNumId w:val="16"/>
  </w:num>
  <w:num w:numId="2" w16cid:durableId="1147892980">
    <w:abstractNumId w:val="5"/>
  </w:num>
  <w:num w:numId="3" w16cid:durableId="522938532">
    <w:abstractNumId w:val="4"/>
  </w:num>
  <w:num w:numId="4" w16cid:durableId="321591010">
    <w:abstractNumId w:val="8"/>
  </w:num>
  <w:num w:numId="5" w16cid:durableId="521674337">
    <w:abstractNumId w:val="1"/>
  </w:num>
  <w:num w:numId="6" w16cid:durableId="1454785597">
    <w:abstractNumId w:val="9"/>
  </w:num>
  <w:num w:numId="7" w16cid:durableId="1431468674">
    <w:abstractNumId w:val="6"/>
  </w:num>
  <w:num w:numId="8" w16cid:durableId="1726641980">
    <w:abstractNumId w:val="15"/>
  </w:num>
  <w:num w:numId="9" w16cid:durableId="1834837256">
    <w:abstractNumId w:val="14"/>
  </w:num>
  <w:num w:numId="10" w16cid:durableId="1332947772">
    <w:abstractNumId w:val="12"/>
  </w:num>
  <w:num w:numId="11" w16cid:durableId="1672178845">
    <w:abstractNumId w:val="18"/>
  </w:num>
  <w:num w:numId="12" w16cid:durableId="1444151831">
    <w:abstractNumId w:val="11"/>
  </w:num>
  <w:num w:numId="13" w16cid:durableId="541745590">
    <w:abstractNumId w:val="0"/>
  </w:num>
  <w:num w:numId="14" w16cid:durableId="665014058">
    <w:abstractNumId w:val="3"/>
  </w:num>
  <w:num w:numId="15" w16cid:durableId="1187789017">
    <w:abstractNumId w:val="10"/>
  </w:num>
  <w:num w:numId="16" w16cid:durableId="1344936081">
    <w:abstractNumId w:val="13"/>
  </w:num>
  <w:num w:numId="17" w16cid:durableId="1490515693">
    <w:abstractNumId w:val="2"/>
  </w:num>
  <w:num w:numId="18" w16cid:durableId="1311711156">
    <w:abstractNumId w:val="17"/>
  </w:num>
  <w:num w:numId="19" w16cid:durableId="1445072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EFF"/>
    <w:rsid w:val="0005624B"/>
    <w:rsid w:val="00093EFF"/>
    <w:rsid w:val="000B1A87"/>
    <w:rsid w:val="000F0C52"/>
    <w:rsid w:val="001204DE"/>
    <w:rsid w:val="00131EF6"/>
    <w:rsid w:val="0016639E"/>
    <w:rsid w:val="00191946"/>
    <w:rsid w:val="001B593E"/>
    <w:rsid w:val="001E23EF"/>
    <w:rsid w:val="002120EB"/>
    <w:rsid w:val="00234CFA"/>
    <w:rsid w:val="002D6496"/>
    <w:rsid w:val="002E0BCB"/>
    <w:rsid w:val="002E445F"/>
    <w:rsid w:val="002F339F"/>
    <w:rsid w:val="00312D5D"/>
    <w:rsid w:val="003632DB"/>
    <w:rsid w:val="003877EB"/>
    <w:rsid w:val="003B13AC"/>
    <w:rsid w:val="003B5681"/>
    <w:rsid w:val="003F31C8"/>
    <w:rsid w:val="004161A5"/>
    <w:rsid w:val="00432687"/>
    <w:rsid w:val="00463177"/>
    <w:rsid w:val="00493725"/>
    <w:rsid w:val="00530A62"/>
    <w:rsid w:val="005400E6"/>
    <w:rsid w:val="005433F6"/>
    <w:rsid w:val="005575D2"/>
    <w:rsid w:val="0058178B"/>
    <w:rsid w:val="005D09D3"/>
    <w:rsid w:val="00651E5C"/>
    <w:rsid w:val="006D2971"/>
    <w:rsid w:val="00753D86"/>
    <w:rsid w:val="007609F5"/>
    <w:rsid w:val="00777D75"/>
    <w:rsid w:val="007E330D"/>
    <w:rsid w:val="00801F36"/>
    <w:rsid w:val="00807CFF"/>
    <w:rsid w:val="00854029"/>
    <w:rsid w:val="0086288E"/>
    <w:rsid w:val="008817F8"/>
    <w:rsid w:val="008A21FB"/>
    <w:rsid w:val="00914640"/>
    <w:rsid w:val="00941E49"/>
    <w:rsid w:val="00983273"/>
    <w:rsid w:val="009F29DA"/>
    <w:rsid w:val="00A260EF"/>
    <w:rsid w:val="00A30E7F"/>
    <w:rsid w:val="00A52729"/>
    <w:rsid w:val="00A87727"/>
    <w:rsid w:val="00AC1378"/>
    <w:rsid w:val="00AD624C"/>
    <w:rsid w:val="00B1663A"/>
    <w:rsid w:val="00B86CBE"/>
    <w:rsid w:val="00C911D7"/>
    <w:rsid w:val="00CC1B7C"/>
    <w:rsid w:val="00CF1CB7"/>
    <w:rsid w:val="00D030D2"/>
    <w:rsid w:val="00D80F98"/>
    <w:rsid w:val="00D86D70"/>
    <w:rsid w:val="00E41E75"/>
    <w:rsid w:val="00E506CA"/>
    <w:rsid w:val="00E5304F"/>
    <w:rsid w:val="00E65A7B"/>
    <w:rsid w:val="00EC1166"/>
    <w:rsid w:val="00ED5019"/>
    <w:rsid w:val="00F21BA1"/>
    <w:rsid w:val="00F452AE"/>
    <w:rsid w:val="00F5176E"/>
    <w:rsid w:val="00F702DC"/>
    <w:rsid w:val="00FC03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2852"/>
  <w15:chartTrackingRefBased/>
  <w15:docId w15:val="{6ED3BD78-51BF-4D26-AE10-F17CEBED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6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86D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86D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D86D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93EFF"/>
    <w:rPr>
      <w:color w:val="0563C1" w:themeColor="hyperlink"/>
      <w:u w:val="single"/>
    </w:rPr>
  </w:style>
  <w:style w:type="character" w:customStyle="1" w:styleId="Onopgelostemelding1">
    <w:name w:val="Onopgeloste melding1"/>
    <w:basedOn w:val="Standaardalinea-lettertype"/>
    <w:uiPriority w:val="99"/>
    <w:semiHidden/>
    <w:unhideWhenUsed/>
    <w:rsid w:val="00093EFF"/>
    <w:rPr>
      <w:color w:val="605E5C"/>
      <w:shd w:val="clear" w:color="auto" w:fill="E1DFDD"/>
    </w:rPr>
  </w:style>
  <w:style w:type="character" w:customStyle="1" w:styleId="Kop1Char">
    <w:name w:val="Kop 1 Char"/>
    <w:basedOn w:val="Standaardalinea-lettertype"/>
    <w:link w:val="Kop1"/>
    <w:uiPriority w:val="9"/>
    <w:rsid w:val="00D86D7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86D7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D86D70"/>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D86D70"/>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A52729"/>
    <w:pPr>
      <w:ind w:left="720"/>
      <w:contextualSpacing/>
    </w:pPr>
  </w:style>
  <w:style w:type="character" w:styleId="Verwijzingopmerking">
    <w:name w:val="annotation reference"/>
    <w:basedOn w:val="Standaardalinea-lettertype"/>
    <w:uiPriority w:val="99"/>
    <w:semiHidden/>
    <w:unhideWhenUsed/>
    <w:rsid w:val="00312D5D"/>
    <w:rPr>
      <w:sz w:val="16"/>
      <w:szCs w:val="16"/>
    </w:rPr>
  </w:style>
  <w:style w:type="paragraph" w:styleId="Tekstopmerking">
    <w:name w:val="annotation text"/>
    <w:basedOn w:val="Standaard"/>
    <w:link w:val="TekstopmerkingChar"/>
    <w:uiPriority w:val="99"/>
    <w:semiHidden/>
    <w:unhideWhenUsed/>
    <w:rsid w:val="00312D5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2D5D"/>
    <w:rPr>
      <w:sz w:val="20"/>
      <w:szCs w:val="20"/>
    </w:rPr>
  </w:style>
  <w:style w:type="paragraph" w:styleId="Onderwerpvanopmerking">
    <w:name w:val="annotation subject"/>
    <w:basedOn w:val="Tekstopmerking"/>
    <w:next w:val="Tekstopmerking"/>
    <w:link w:val="OnderwerpvanopmerkingChar"/>
    <w:uiPriority w:val="99"/>
    <w:semiHidden/>
    <w:unhideWhenUsed/>
    <w:rsid w:val="00312D5D"/>
    <w:rPr>
      <w:b/>
      <w:bCs/>
    </w:rPr>
  </w:style>
  <w:style w:type="character" w:customStyle="1" w:styleId="OnderwerpvanopmerkingChar">
    <w:name w:val="Onderwerp van opmerking Char"/>
    <w:basedOn w:val="TekstopmerkingChar"/>
    <w:link w:val="Onderwerpvanopmerking"/>
    <w:uiPriority w:val="99"/>
    <w:semiHidden/>
    <w:rsid w:val="00312D5D"/>
    <w:rPr>
      <w:b/>
      <w:bCs/>
      <w:sz w:val="20"/>
      <w:szCs w:val="20"/>
    </w:rPr>
  </w:style>
  <w:style w:type="paragraph" w:styleId="Ballontekst">
    <w:name w:val="Balloon Text"/>
    <w:basedOn w:val="Standaard"/>
    <w:link w:val="BallontekstChar"/>
    <w:uiPriority w:val="99"/>
    <w:semiHidden/>
    <w:unhideWhenUsed/>
    <w:rsid w:val="00312D5D"/>
    <w:pPr>
      <w:spacing w:after="0" w:line="240" w:lineRule="auto"/>
    </w:pPr>
    <w:rPr>
      <w:rFonts w:ascii="MS Shell Dlg" w:hAnsi="MS Shell Dlg" w:cs="MS Shell Dlg"/>
      <w:sz w:val="18"/>
      <w:szCs w:val="18"/>
    </w:rPr>
  </w:style>
  <w:style w:type="character" w:customStyle="1" w:styleId="BallontekstChar">
    <w:name w:val="Ballontekst Char"/>
    <w:basedOn w:val="Standaardalinea-lettertype"/>
    <w:link w:val="Ballontekst"/>
    <w:uiPriority w:val="99"/>
    <w:semiHidden/>
    <w:rsid w:val="00312D5D"/>
    <w:rPr>
      <w:rFonts w:ascii="MS Shell Dlg" w:hAnsi="MS Shell Dlg" w:cs="MS Shell Dlg"/>
      <w:sz w:val="18"/>
      <w:szCs w:val="18"/>
    </w:rPr>
  </w:style>
  <w:style w:type="paragraph" w:styleId="Revisie">
    <w:name w:val="Revision"/>
    <w:hidden/>
    <w:uiPriority w:val="99"/>
    <w:semiHidden/>
    <w:rsid w:val="002F339F"/>
    <w:pPr>
      <w:spacing w:after="0" w:line="240" w:lineRule="auto"/>
    </w:pPr>
  </w:style>
  <w:style w:type="character" w:customStyle="1" w:styleId="Onopgelostemelding2">
    <w:name w:val="Onopgeloste melding2"/>
    <w:basedOn w:val="Standaardalinea-lettertype"/>
    <w:uiPriority w:val="99"/>
    <w:semiHidden/>
    <w:unhideWhenUsed/>
    <w:rsid w:val="009F29DA"/>
    <w:rPr>
      <w:color w:val="605E5C"/>
      <w:shd w:val="clear" w:color="auto" w:fill="E1DFDD"/>
    </w:rPr>
  </w:style>
  <w:style w:type="paragraph" w:styleId="Geenafstand">
    <w:name w:val="No Spacing"/>
    <w:uiPriority w:val="1"/>
    <w:qFormat/>
    <w:rsid w:val="002120EB"/>
    <w:pPr>
      <w:spacing w:after="0" w:line="240" w:lineRule="auto"/>
    </w:pPr>
  </w:style>
  <w:style w:type="character" w:customStyle="1" w:styleId="Onopgelostemelding3">
    <w:name w:val="Onopgeloste melding3"/>
    <w:basedOn w:val="Standaardalinea-lettertype"/>
    <w:uiPriority w:val="99"/>
    <w:semiHidden/>
    <w:unhideWhenUsed/>
    <w:rsid w:val="00AD624C"/>
    <w:rPr>
      <w:color w:val="605E5C"/>
      <w:shd w:val="clear" w:color="auto" w:fill="E1DFDD"/>
    </w:rPr>
  </w:style>
  <w:style w:type="character" w:customStyle="1" w:styleId="Onopgelostemelding4">
    <w:name w:val="Onopgeloste melding4"/>
    <w:basedOn w:val="Standaardalinea-lettertype"/>
    <w:uiPriority w:val="99"/>
    <w:semiHidden/>
    <w:unhideWhenUsed/>
    <w:rsid w:val="00D03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14704">
      <w:bodyDiv w:val="1"/>
      <w:marLeft w:val="0"/>
      <w:marRight w:val="0"/>
      <w:marTop w:val="0"/>
      <w:marBottom w:val="0"/>
      <w:divBdr>
        <w:top w:val="none" w:sz="0" w:space="0" w:color="auto"/>
        <w:left w:val="none" w:sz="0" w:space="0" w:color="auto"/>
        <w:bottom w:val="none" w:sz="0" w:space="0" w:color="auto"/>
        <w:right w:val="none" w:sz="0" w:space="0" w:color="auto"/>
      </w:divBdr>
      <w:divsChild>
        <w:div w:id="2104833347">
          <w:marLeft w:val="0"/>
          <w:marRight w:val="0"/>
          <w:marTop w:val="0"/>
          <w:marBottom w:val="0"/>
          <w:divBdr>
            <w:top w:val="none" w:sz="0" w:space="0" w:color="auto"/>
            <w:left w:val="none" w:sz="0" w:space="0" w:color="auto"/>
            <w:bottom w:val="none" w:sz="0" w:space="0" w:color="auto"/>
            <w:right w:val="none" w:sz="0" w:space="0" w:color="auto"/>
          </w:divBdr>
        </w:div>
        <w:div w:id="1621060751">
          <w:marLeft w:val="0"/>
          <w:marRight w:val="0"/>
          <w:marTop w:val="0"/>
          <w:marBottom w:val="0"/>
          <w:divBdr>
            <w:top w:val="none" w:sz="0" w:space="0" w:color="auto"/>
            <w:left w:val="none" w:sz="0" w:space="0" w:color="auto"/>
            <w:bottom w:val="none" w:sz="0" w:space="0" w:color="auto"/>
            <w:right w:val="none" w:sz="0" w:space="0" w:color="auto"/>
          </w:divBdr>
        </w:div>
        <w:div w:id="1524199575">
          <w:marLeft w:val="0"/>
          <w:marRight w:val="0"/>
          <w:marTop w:val="0"/>
          <w:marBottom w:val="0"/>
          <w:divBdr>
            <w:top w:val="none" w:sz="0" w:space="0" w:color="auto"/>
            <w:left w:val="none" w:sz="0" w:space="0" w:color="auto"/>
            <w:bottom w:val="none" w:sz="0" w:space="0" w:color="auto"/>
            <w:right w:val="none" w:sz="0" w:space="0" w:color="auto"/>
          </w:divBdr>
        </w:div>
        <w:div w:id="2125466753">
          <w:marLeft w:val="0"/>
          <w:marRight w:val="0"/>
          <w:marTop w:val="0"/>
          <w:marBottom w:val="0"/>
          <w:divBdr>
            <w:top w:val="none" w:sz="0" w:space="0" w:color="auto"/>
            <w:left w:val="none" w:sz="0" w:space="0" w:color="auto"/>
            <w:bottom w:val="none" w:sz="0" w:space="0" w:color="auto"/>
            <w:right w:val="none" w:sz="0" w:space="0" w:color="auto"/>
          </w:divBdr>
        </w:div>
        <w:div w:id="955016440">
          <w:marLeft w:val="0"/>
          <w:marRight w:val="0"/>
          <w:marTop w:val="0"/>
          <w:marBottom w:val="0"/>
          <w:divBdr>
            <w:top w:val="none" w:sz="0" w:space="0" w:color="auto"/>
            <w:left w:val="none" w:sz="0" w:space="0" w:color="auto"/>
            <w:bottom w:val="none" w:sz="0" w:space="0" w:color="auto"/>
            <w:right w:val="none" w:sz="0" w:space="0" w:color="auto"/>
          </w:divBdr>
        </w:div>
        <w:div w:id="418019431">
          <w:marLeft w:val="0"/>
          <w:marRight w:val="0"/>
          <w:marTop w:val="0"/>
          <w:marBottom w:val="0"/>
          <w:divBdr>
            <w:top w:val="none" w:sz="0" w:space="0" w:color="auto"/>
            <w:left w:val="none" w:sz="0" w:space="0" w:color="auto"/>
            <w:bottom w:val="none" w:sz="0" w:space="0" w:color="auto"/>
            <w:right w:val="none" w:sz="0" w:space="0" w:color="auto"/>
          </w:divBdr>
        </w:div>
        <w:div w:id="1081027001">
          <w:marLeft w:val="0"/>
          <w:marRight w:val="0"/>
          <w:marTop w:val="0"/>
          <w:marBottom w:val="0"/>
          <w:divBdr>
            <w:top w:val="none" w:sz="0" w:space="0" w:color="auto"/>
            <w:left w:val="none" w:sz="0" w:space="0" w:color="auto"/>
            <w:bottom w:val="none" w:sz="0" w:space="0" w:color="auto"/>
            <w:right w:val="none" w:sz="0" w:space="0" w:color="auto"/>
          </w:divBdr>
        </w:div>
        <w:div w:id="643894932">
          <w:marLeft w:val="0"/>
          <w:marRight w:val="0"/>
          <w:marTop w:val="0"/>
          <w:marBottom w:val="0"/>
          <w:divBdr>
            <w:top w:val="none" w:sz="0" w:space="0" w:color="auto"/>
            <w:left w:val="none" w:sz="0" w:space="0" w:color="auto"/>
            <w:bottom w:val="none" w:sz="0" w:space="0" w:color="auto"/>
            <w:right w:val="none" w:sz="0" w:space="0" w:color="auto"/>
          </w:divBdr>
        </w:div>
        <w:div w:id="1076241223">
          <w:marLeft w:val="0"/>
          <w:marRight w:val="0"/>
          <w:marTop w:val="0"/>
          <w:marBottom w:val="0"/>
          <w:divBdr>
            <w:top w:val="none" w:sz="0" w:space="0" w:color="auto"/>
            <w:left w:val="none" w:sz="0" w:space="0" w:color="auto"/>
            <w:bottom w:val="none" w:sz="0" w:space="0" w:color="auto"/>
            <w:right w:val="none" w:sz="0" w:space="0" w:color="auto"/>
          </w:divBdr>
        </w:div>
        <w:div w:id="2250582">
          <w:marLeft w:val="0"/>
          <w:marRight w:val="0"/>
          <w:marTop w:val="0"/>
          <w:marBottom w:val="0"/>
          <w:divBdr>
            <w:top w:val="none" w:sz="0" w:space="0" w:color="auto"/>
            <w:left w:val="none" w:sz="0" w:space="0" w:color="auto"/>
            <w:bottom w:val="none" w:sz="0" w:space="0" w:color="auto"/>
            <w:right w:val="none" w:sz="0" w:space="0" w:color="auto"/>
          </w:divBdr>
        </w:div>
        <w:div w:id="649283761">
          <w:marLeft w:val="0"/>
          <w:marRight w:val="0"/>
          <w:marTop w:val="0"/>
          <w:marBottom w:val="0"/>
          <w:divBdr>
            <w:top w:val="none" w:sz="0" w:space="0" w:color="auto"/>
            <w:left w:val="none" w:sz="0" w:space="0" w:color="auto"/>
            <w:bottom w:val="none" w:sz="0" w:space="0" w:color="auto"/>
            <w:right w:val="none" w:sz="0" w:space="0" w:color="auto"/>
          </w:divBdr>
        </w:div>
        <w:div w:id="1140924459">
          <w:marLeft w:val="0"/>
          <w:marRight w:val="0"/>
          <w:marTop w:val="0"/>
          <w:marBottom w:val="0"/>
          <w:divBdr>
            <w:top w:val="none" w:sz="0" w:space="0" w:color="auto"/>
            <w:left w:val="none" w:sz="0" w:space="0" w:color="auto"/>
            <w:bottom w:val="none" w:sz="0" w:space="0" w:color="auto"/>
            <w:right w:val="none" w:sz="0" w:space="0" w:color="auto"/>
          </w:divBdr>
        </w:div>
        <w:div w:id="557664759">
          <w:marLeft w:val="0"/>
          <w:marRight w:val="0"/>
          <w:marTop w:val="0"/>
          <w:marBottom w:val="0"/>
          <w:divBdr>
            <w:top w:val="none" w:sz="0" w:space="0" w:color="auto"/>
            <w:left w:val="none" w:sz="0" w:space="0" w:color="auto"/>
            <w:bottom w:val="none" w:sz="0" w:space="0" w:color="auto"/>
            <w:right w:val="none" w:sz="0" w:space="0" w:color="auto"/>
          </w:divBdr>
        </w:div>
        <w:div w:id="508522470">
          <w:marLeft w:val="0"/>
          <w:marRight w:val="0"/>
          <w:marTop w:val="0"/>
          <w:marBottom w:val="0"/>
          <w:divBdr>
            <w:top w:val="none" w:sz="0" w:space="0" w:color="auto"/>
            <w:left w:val="none" w:sz="0" w:space="0" w:color="auto"/>
            <w:bottom w:val="none" w:sz="0" w:space="0" w:color="auto"/>
            <w:right w:val="none" w:sz="0" w:space="0" w:color="auto"/>
          </w:divBdr>
        </w:div>
        <w:div w:id="1878858937">
          <w:marLeft w:val="0"/>
          <w:marRight w:val="0"/>
          <w:marTop w:val="0"/>
          <w:marBottom w:val="0"/>
          <w:divBdr>
            <w:top w:val="none" w:sz="0" w:space="0" w:color="auto"/>
            <w:left w:val="none" w:sz="0" w:space="0" w:color="auto"/>
            <w:bottom w:val="none" w:sz="0" w:space="0" w:color="auto"/>
            <w:right w:val="none" w:sz="0" w:space="0" w:color="auto"/>
          </w:divBdr>
        </w:div>
        <w:div w:id="132210856">
          <w:marLeft w:val="0"/>
          <w:marRight w:val="0"/>
          <w:marTop w:val="0"/>
          <w:marBottom w:val="0"/>
          <w:divBdr>
            <w:top w:val="none" w:sz="0" w:space="0" w:color="auto"/>
            <w:left w:val="none" w:sz="0" w:space="0" w:color="auto"/>
            <w:bottom w:val="none" w:sz="0" w:space="0" w:color="auto"/>
            <w:right w:val="none" w:sz="0" w:space="0" w:color="auto"/>
          </w:divBdr>
        </w:div>
        <w:div w:id="715549949">
          <w:marLeft w:val="0"/>
          <w:marRight w:val="0"/>
          <w:marTop w:val="0"/>
          <w:marBottom w:val="0"/>
          <w:divBdr>
            <w:top w:val="none" w:sz="0" w:space="0" w:color="auto"/>
            <w:left w:val="none" w:sz="0" w:space="0" w:color="auto"/>
            <w:bottom w:val="none" w:sz="0" w:space="0" w:color="auto"/>
            <w:right w:val="none" w:sz="0" w:space="0" w:color="auto"/>
          </w:divBdr>
        </w:div>
        <w:div w:id="1244872628">
          <w:marLeft w:val="0"/>
          <w:marRight w:val="0"/>
          <w:marTop w:val="0"/>
          <w:marBottom w:val="0"/>
          <w:divBdr>
            <w:top w:val="none" w:sz="0" w:space="0" w:color="auto"/>
            <w:left w:val="none" w:sz="0" w:space="0" w:color="auto"/>
            <w:bottom w:val="none" w:sz="0" w:space="0" w:color="auto"/>
            <w:right w:val="none" w:sz="0" w:space="0" w:color="auto"/>
          </w:divBdr>
        </w:div>
        <w:div w:id="1861579511">
          <w:marLeft w:val="0"/>
          <w:marRight w:val="0"/>
          <w:marTop w:val="0"/>
          <w:marBottom w:val="0"/>
          <w:divBdr>
            <w:top w:val="none" w:sz="0" w:space="0" w:color="auto"/>
            <w:left w:val="none" w:sz="0" w:space="0" w:color="auto"/>
            <w:bottom w:val="none" w:sz="0" w:space="0" w:color="auto"/>
            <w:right w:val="none" w:sz="0" w:space="0" w:color="auto"/>
          </w:divBdr>
        </w:div>
        <w:div w:id="256140699">
          <w:marLeft w:val="0"/>
          <w:marRight w:val="0"/>
          <w:marTop w:val="0"/>
          <w:marBottom w:val="0"/>
          <w:divBdr>
            <w:top w:val="none" w:sz="0" w:space="0" w:color="auto"/>
            <w:left w:val="none" w:sz="0" w:space="0" w:color="auto"/>
            <w:bottom w:val="none" w:sz="0" w:space="0" w:color="auto"/>
            <w:right w:val="none" w:sz="0" w:space="0" w:color="auto"/>
          </w:divBdr>
        </w:div>
        <w:div w:id="82845753">
          <w:marLeft w:val="0"/>
          <w:marRight w:val="0"/>
          <w:marTop w:val="0"/>
          <w:marBottom w:val="0"/>
          <w:divBdr>
            <w:top w:val="none" w:sz="0" w:space="0" w:color="auto"/>
            <w:left w:val="none" w:sz="0" w:space="0" w:color="auto"/>
            <w:bottom w:val="none" w:sz="0" w:space="0" w:color="auto"/>
            <w:right w:val="none" w:sz="0" w:space="0" w:color="auto"/>
          </w:divBdr>
        </w:div>
        <w:div w:id="1222516919">
          <w:marLeft w:val="0"/>
          <w:marRight w:val="0"/>
          <w:marTop w:val="0"/>
          <w:marBottom w:val="0"/>
          <w:divBdr>
            <w:top w:val="none" w:sz="0" w:space="0" w:color="auto"/>
            <w:left w:val="none" w:sz="0" w:space="0" w:color="auto"/>
            <w:bottom w:val="none" w:sz="0" w:space="0" w:color="auto"/>
            <w:right w:val="none" w:sz="0" w:space="0" w:color="auto"/>
          </w:divBdr>
        </w:div>
        <w:div w:id="48308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pschievliet.nl" TargetMode="External"/><Relationship Id="rId5" Type="http://schemas.openxmlformats.org/officeDocument/2006/relationships/hyperlink" Target="mailto:communicatie@hapschievlie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Mesman</dc:creator>
  <cp:keywords/>
  <dc:description/>
  <cp:lastModifiedBy>C den Exter</cp:lastModifiedBy>
  <cp:revision>2</cp:revision>
  <dcterms:created xsi:type="dcterms:W3CDTF">2024-04-17T17:10:00Z</dcterms:created>
  <dcterms:modified xsi:type="dcterms:W3CDTF">2024-04-17T17:10:00Z</dcterms:modified>
</cp:coreProperties>
</file>